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1279B" w14:textId="77777777" w:rsidR="00B3072C" w:rsidRPr="00EB065B" w:rsidRDefault="00B3072C" w:rsidP="00B3072C">
      <w:pPr>
        <w:jc w:val="center"/>
        <w:rPr>
          <w:b/>
          <w:caps/>
          <w:sz w:val="28"/>
        </w:rPr>
      </w:pPr>
      <w:bookmarkStart w:id="0" w:name="_GoBack"/>
      <w:r w:rsidRPr="00EB065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D4B013" wp14:editId="46738DC3">
            <wp:simplePos x="0" y="0"/>
            <wp:positionH relativeFrom="column">
              <wp:posOffset>2787015</wp:posOffset>
            </wp:positionH>
            <wp:positionV relativeFrom="page">
              <wp:posOffset>599440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Pr="00EB065B">
        <w:rPr>
          <w:b/>
          <w:caps/>
          <w:sz w:val="28"/>
        </w:rPr>
        <w:t xml:space="preserve">        </w:t>
      </w:r>
    </w:p>
    <w:p w14:paraId="47F93BED" w14:textId="77777777" w:rsidR="00B3072C" w:rsidRPr="00EB065B" w:rsidRDefault="00B3072C" w:rsidP="00B3072C">
      <w:pPr>
        <w:jc w:val="center"/>
        <w:rPr>
          <w:b/>
        </w:rPr>
      </w:pPr>
    </w:p>
    <w:p w14:paraId="3F7CCC0A" w14:textId="77777777" w:rsidR="00B3072C" w:rsidRPr="00EB065B" w:rsidRDefault="00B3072C" w:rsidP="00B3072C">
      <w:pPr>
        <w:spacing w:after="0" w:line="240" w:lineRule="auto"/>
        <w:jc w:val="center"/>
        <w:rPr>
          <w:b/>
          <w:sz w:val="44"/>
        </w:rPr>
      </w:pPr>
      <w:r w:rsidRPr="00EB065B">
        <w:rPr>
          <w:b/>
          <w:sz w:val="44"/>
        </w:rPr>
        <w:t>Администрация городского округа Пущино</w:t>
      </w:r>
    </w:p>
    <w:p w14:paraId="31AC666A" w14:textId="77777777" w:rsidR="00B3072C" w:rsidRPr="00EB065B" w:rsidRDefault="00B3072C" w:rsidP="00B3072C">
      <w:pPr>
        <w:spacing w:after="0" w:line="240" w:lineRule="auto"/>
        <w:jc w:val="center"/>
      </w:pPr>
    </w:p>
    <w:p w14:paraId="3DE1AEA0" w14:textId="77777777" w:rsidR="00B3072C" w:rsidRPr="00EB065B" w:rsidRDefault="00B3072C" w:rsidP="00B3072C">
      <w:pPr>
        <w:spacing w:after="0" w:line="240" w:lineRule="auto"/>
        <w:jc w:val="center"/>
      </w:pPr>
    </w:p>
    <w:p w14:paraId="15F4F9DB" w14:textId="77777777" w:rsidR="00B3072C" w:rsidRPr="00EB065B" w:rsidRDefault="00B3072C" w:rsidP="00B3072C">
      <w:pPr>
        <w:spacing w:after="0" w:line="240" w:lineRule="auto"/>
        <w:jc w:val="center"/>
        <w:rPr>
          <w:b/>
          <w:sz w:val="44"/>
        </w:rPr>
      </w:pPr>
      <w:r w:rsidRPr="00EB065B">
        <w:rPr>
          <w:b/>
          <w:sz w:val="44"/>
        </w:rPr>
        <w:t>П О С Т А Н О В Л Е Н И Е</w:t>
      </w:r>
    </w:p>
    <w:p w14:paraId="72221634" w14:textId="77777777" w:rsidR="00B3072C" w:rsidRPr="00EB065B" w:rsidRDefault="00B3072C" w:rsidP="00B3072C">
      <w:pPr>
        <w:spacing w:after="0" w:line="240" w:lineRule="auto"/>
        <w:jc w:val="center"/>
        <w:rPr>
          <w:b/>
        </w:rPr>
      </w:pPr>
    </w:p>
    <w:p w14:paraId="20BACC51" w14:textId="77777777" w:rsidR="00B3072C" w:rsidRPr="00EB065B" w:rsidRDefault="00B3072C" w:rsidP="00B3072C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3072C" w:rsidRPr="00EB065B" w14:paraId="52B78BCF" w14:textId="77777777" w:rsidTr="00B3072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393D09FB" w14:textId="01BE1449" w:rsidR="00B3072C" w:rsidRPr="00EB065B" w:rsidRDefault="00F43162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18.08.2021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4B1C1" w14:textId="77777777" w:rsidR="00B3072C" w:rsidRPr="00EB065B" w:rsidRDefault="00B3072C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43592" w14:textId="77777777" w:rsidR="00B3072C" w:rsidRPr="00EB065B" w:rsidRDefault="00B3072C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EB065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57F0A4" w14:textId="500FDB6F" w:rsidR="00B3072C" w:rsidRPr="00EB065B" w:rsidRDefault="00F43162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381-п</w:t>
            </w:r>
          </w:p>
        </w:tc>
      </w:tr>
    </w:tbl>
    <w:p w14:paraId="667B61EF" w14:textId="77777777" w:rsidR="00B3072C" w:rsidRPr="00EB065B" w:rsidRDefault="00B3072C" w:rsidP="00B3072C">
      <w:pPr>
        <w:spacing w:after="0" w:line="240" w:lineRule="auto"/>
        <w:jc w:val="center"/>
        <w:rPr>
          <w:sz w:val="16"/>
          <w:szCs w:val="16"/>
        </w:rPr>
      </w:pPr>
    </w:p>
    <w:p w14:paraId="2668F095" w14:textId="77777777" w:rsidR="00B3072C" w:rsidRPr="00EB065B" w:rsidRDefault="00B3072C" w:rsidP="00B3072C">
      <w:pPr>
        <w:spacing w:after="0" w:line="240" w:lineRule="auto"/>
        <w:jc w:val="center"/>
      </w:pPr>
      <w:r w:rsidRPr="00EB065B">
        <w:t>г. Пущино</w:t>
      </w:r>
    </w:p>
    <w:p w14:paraId="22E2470B" w14:textId="77777777" w:rsidR="00B3072C" w:rsidRPr="00EB065B" w:rsidRDefault="00B3072C" w:rsidP="00B3072C">
      <w:pPr>
        <w:jc w:val="center"/>
        <w:rPr>
          <w:b/>
          <w:sz w:val="10"/>
          <w:szCs w:val="10"/>
        </w:rPr>
      </w:pPr>
    </w:p>
    <w:p w14:paraId="5DCC2C56" w14:textId="38178763" w:rsidR="00B3072C" w:rsidRPr="00EB065B" w:rsidRDefault="00B3072C" w:rsidP="00B3072C">
      <w:pPr>
        <w:widowControl w:val="0"/>
        <w:spacing w:after="0" w:line="240" w:lineRule="auto"/>
        <w:jc w:val="center"/>
      </w:pPr>
      <w:r w:rsidRPr="00EB065B">
        <w:t>┌</w:t>
      </w:r>
      <w:r w:rsidRPr="00EB065B">
        <w:tab/>
      </w:r>
      <w:r w:rsidRPr="00EB065B">
        <w:tab/>
        <w:t xml:space="preserve">                                       </w:t>
      </w:r>
      <w:r w:rsidR="00EB065B" w:rsidRPr="00EB065B">
        <w:t xml:space="preserve">                           </w:t>
      </w:r>
      <w:r w:rsidRPr="00EB065B">
        <w:t xml:space="preserve">   </w:t>
      </w:r>
      <w:r w:rsidR="00E63185" w:rsidRPr="00EB065B">
        <w:tab/>
      </w:r>
      <w:r w:rsidRPr="00EB065B">
        <w:t xml:space="preserve">    </w:t>
      </w:r>
      <w:r w:rsidRPr="00EB065B">
        <w:tab/>
        <w:t xml:space="preserve">             </w:t>
      </w:r>
      <w:r w:rsidRPr="00EB065B">
        <w:tab/>
      </w:r>
      <w:r w:rsidRPr="00EB065B">
        <w:tab/>
        <w:t>┐</w:t>
      </w:r>
    </w:p>
    <w:p w14:paraId="25BEAB4C" w14:textId="2E876B5F" w:rsidR="00E63185" w:rsidRPr="00EB065B" w:rsidRDefault="00E63185" w:rsidP="00E6318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2"/>
        </w:rPr>
      </w:pPr>
      <w:r w:rsidRPr="00EB065B">
        <w:rPr>
          <w:rFonts w:ascii="Times New Roman" w:hAnsi="Times New Roman" w:cs="Times New Roman"/>
          <w:b w:val="0"/>
          <w:bCs/>
          <w:sz w:val="24"/>
          <w:szCs w:val="22"/>
        </w:rPr>
        <w:t xml:space="preserve">Об утверждении </w:t>
      </w:r>
      <w:r w:rsidR="00DC7B47" w:rsidRPr="00EB065B">
        <w:rPr>
          <w:rFonts w:ascii="Times New Roman" w:hAnsi="Times New Roman" w:cs="Times New Roman"/>
          <w:b w:val="0"/>
          <w:bCs/>
          <w:sz w:val="24"/>
          <w:szCs w:val="22"/>
        </w:rPr>
        <w:t xml:space="preserve">Порядка </w:t>
      </w:r>
      <w:r w:rsidRPr="00EB065B">
        <w:rPr>
          <w:rFonts w:ascii="Times New Roman" w:hAnsi="Times New Roman" w:cs="Times New Roman"/>
          <w:b w:val="0"/>
          <w:bCs/>
          <w:sz w:val="24"/>
          <w:szCs w:val="22"/>
        </w:rPr>
        <w:t>применения дисциплинарных взысканий</w:t>
      </w:r>
    </w:p>
    <w:p w14:paraId="3BA3993B" w14:textId="77777777" w:rsidR="00E63185" w:rsidRPr="00EB065B" w:rsidRDefault="00E63185" w:rsidP="00E6318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2"/>
        </w:rPr>
      </w:pPr>
      <w:r w:rsidRPr="00EB065B">
        <w:rPr>
          <w:rFonts w:ascii="Times New Roman" w:hAnsi="Times New Roman" w:cs="Times New Roman"/>
          <w:b w:val="0"/>
          <w:bCs/>
          <w:sz w:val="24"/>
          <w:szCs w:val="22"/>
        </w:rPr>
        <w:t xml:space="preserve">за несоблюдение муниципальными служащими администрации городского </w:t>
      </w:r>
    </w:p>
    <w:p w14:paraId="06D985DE" w14:textId="6B874A08" w:rsidR="00E63185" w:rsidRPr="00EB065B" w:rsidRDefault="00E63185" w:rsidP="00E6318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2"/>
        </w:rPr>
      </w:pPr>
      <w:r w:rsidRPr="00EB065B">
        <w:rPr>
          <w:rFonts w:ascii="Times New Roman" w:hAnsi="Times New Roman" w:cs="Times New Roman"/>
          <w:b w:val="0"/>
          <w:bCs/>
          <w:sz w:val="24"/>
          <w:szCs w:val="22"/>
        </w:rPr>
        <w:t>округа Пущино ограничений и запретов, требований о предотвращении</w:t>
      </w:r>
    </w:p>
    <w:p w14:paraId="61F154A9" w14:textId="48EF3CE6" w:rsidR="00E63185" w:rsidRPr="00EB065B" w:rsidRDefault="00E63185" w:rsidP="00E6318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2"/>
        </w:rPr>
      </w:pPr>
      <w:r w:rsidRPr="00EB065B">
        <w:rPr>
          <w:rFonts w:ascii="Times New Roman" w:hAnsi="Times New Roman" w:cs="Times New Roman"/>
          <w:b w:val="0"/>
          <w:bCs/>
          <w:sz w:val="24"/>
          <w:szCs w:val="22"/>
        </w:rPr>
        <w:t>или об урегулировании конфликта интересов и неисполнение</w:t>
      </w:r>
    </w:p>
    <w:p w14:paraId="647F4A29" w14:textId="091B047E" w:rsidR="00E63185" w:rsidRPr="00EB065B" w:rsidRDefault="00E63185" w:rsidP="00E6318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2"/>
        </w:rPr>
      </w:pPr>
      <w:r w:rsidRPr="00EB065B">
        <w:rPr>
          <w:rFonts w:ascii="Times New Roman" w:hAnsi="Times New Roman" w:cs="Times New Roman"/>
          <w:b w:val="0"/>
          <w:bCs/>
          <w:sz w:val="24"/>
          <w:szCs w:val="22"/>
        </w:rPr>
        <w:t>обязанностей, установленных в целях противодействия коррупции</w:t>
      </w:r>
    </w:p>
    <w:p w14:paraId="024CE875" w14:textId="07B0CE72" w:rsidR="00E63185" w:rsidRPr="00EB065B" w:rsidRDefault="00E63185" w:rsidP="00E63185">
      <w:pPr>
        <w:pStyle w:val="ConsPlusNormal"/>
        <w:jc w:val="both"/>
        <w:rPr>
          <w:rFonts w:ascii="Times New Roman" w:hAnsi="Times New Roman" w:cs="Times New Roman"/>
        </w:rPr>
      </w:pPr>
    </w:p>
    <w:p w14:paraId="24ECB033" w14:textId="77777777" w:rsidR="007B57CF" w:rsidRPr="00EB065B" w:rsidRDefault="007B57CF" w:rsidP="00E63185">
      <w:pPr>
        <w:pStyle w:val="ConsPlusNormal"/>
        <w:jc w:val="both"/>
        <w:rPr>
          <w:rFonts w:ascii="Times New Roman" w:hAnsi="Times New Roman" w:cs="Times New Roman"/>
        </w:rPr>
      </w:pPr>
    </w:p>
    <w:p w14:paraId="39B624FE" w14:textId="6A55BED2" w:rsidR="00B3072C" w:rsidRPr="00EB065B" w:rsidRDefault="00E63185" w:rsidP="00E63185">
      <w:pPr>
        <w:spacing w:after="0" w:line="240" w:lineRule="auto"/>
        <w:ind w:firstLine="709"/>
        <w:jc w:val="both"/>
      </w:pPr>
      <w:r w:rsidRPr="00EB065B">
        <w:t>Руководствуясь Федеральным</w:t>
      </w:r>
      <w:r w:rsidR="004B1FA0">
        <w:t>и</w:t>
      </w:r>
      <w:r w:rsidRPr="00EB065B">
        <w:t xml:space="preserve"> </w:t>
      </w:r>
      <w:hyperlink r:id="rId9" w:history="1">
        <w:r w:rsidRPr="00EB065B">
          <w:t>закон</w:t>
        </w:r>
        <w:r w:rsidR="004B1FA0">
          <w:t>ами</w:t>
        </w:r>
      </w:hyperlink>
      <w:r w:rsidR="004B1FA0" w:rsidRPr="004B1FA0">
        <w:t xml:space="preserve"> </w:t>
      </w:r>
      <w:r w:rsidR="004B1FA0" w:rsidRPr="00EB065B">
        <w:t>Российской Федерации</w:t>
      </w:r>
      <w:r w:rsidR="004B1FA0">
        <w:t xml:space="preserve"> </w:t>
      </w:r>
      <w:r w:rsidRPr="00EB065B">
        <w:t xml:space="preserve">от 06.10.2003 </w:t>
      </w:r>
      <w:r w:rsidR="004B1FA0">
        <w:br/>
      </w:r>
      <w:r w:rsidRPr="00EB065B">
        <w:t>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от 25.12.2008 № 273-ФЗ «О противодействии коррупции», Трудовым кодексом Российской Федерации, Законом Московской области от 24.07.2007 № 137/2007-ОЗ «О муниципальной службе в Московской области», Уставом городского округа Пущино</w:t>
      </w:r>
      <w:r w:rsidR="00EB065B" w:rsidRPr="00EB065B">
        <w:t xml:space="preserve"> </w:t>
      </w:r>
      <w:r w:rsidR="00A521A2">
        <w:t>М</w:t>
      </w:r>
      <w:r w:rsidR="00EB065B" w:rsidRPr="00EB065B">
        <w:t>осковской области</w:t>
      </w:r>
      <w:r w:rsidRPr="00EB065B">
        <w:t>,</w:t>
      </w:r>
    </w:p>
    <w:p w14:paraId="0ED6C499" w14:textId="77777777" w:rsidR="00E63185" w:rsidRPr="00EB065B" w:rsidRDefault="00E63185" w:rsidP="00E63185">
      <w:pPr>
        <w:spacing w:after="0" w:line="240" w:lineRule="auto"/>
        <w:ind w:firstLine="709"/>
        <w:jc w:val="both"/>
      </w:pPr>
    </w:p>
    <w:p w14:paraId="1BB60768" w14:textId="77777777" w:rsidR="00B3072C" w:rsidRPr="00EB065B" w:rsidRDefault="00B3072C" w:rsidP="007B57CF">
      <w:pPr>
        <w:spacing w:after="0" w:line="240" w:lineRule="auto"/>
        <w:jc w:val="center"/>
      </w:pPr>
      <w:r w:rsidRPr="00EB065B">
        <w:t>ПОСТАНОВЛЯЮ:</w:t>
      </w:r>
    </w:p>
    <w:p w14:paraId="4A709611" w14:textId="43B91675" w:rsidR="00E63185" w:rsidRPr="00EB065B" w:rsidRDefault="00E63185" w:rsidP="007B57C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EB065B">
        <w:rPr>
          <w:rFonts w:ascii="Times New Roman" w:hAnsi="Times New Roman" w:cs="Times New Roman"/>
          <w:sz w:val="24"/>
          <w:szCs w:val="22"/>
        </w:rPr>
        <w:t xml:space="preserve">1. Утвердить </w:t>
      </w:r>
      <w:hyperlink w:anchor="P32" w:history="1">
        <w:r w:rsidRPr="00EB065B">
          <w:rPr>
            <w:rFonts w:ascii="Times New Roman" w:hAnsi="Times New Roman" w:cs="Times New Roman"/>
            <w:sz w:val="24"/>
            <w:szCs w:val="22"/>
          </w:rPr>
          <w:t>Порядок</w:t>
        </w:r>
      </w:hyperlink>
      <w:r w:rsidRPr="00EB065B">
        <w:rPr>
          <w:rFonts w:ascii="Times New Roman" w:hAnsi="Times New Roman" w:cs="Times New Roman"/>
          <w:sz w:val="24"/>
          <w:szCs w:val="22"/>
        </w:rPr>
        <w:t xml:space="preserve"> применения дисциплинарных взысканий за несоблюдение муниципальными </w:t>
      </w:r>
      <w:r w:rsidR="007B57CF" w:rsidRPr="00EB065B">
        <w:rPr>
          <w:rFonts w:ascii="Times New Roman" w:hAnsi="Times New Roman" w:cs="Times New Roman"/>
          <w:sz w:val="24"/>
          <w:szCs w:val="22"/>
        </w:rPr>
        <w:t xml:space="preserve">служащими </w:t>
      </w:r>
      <w:r w:rsidRPr="00EB065B">
        <w:rPr>
          <w:rFonts w:ascii="Times New Roman" w:hAnsi="Times New Roman" w:cs="Times New Roman"/>
          <w:sz w:val="24"/>
          <w:szCs w:val="22"/>
        </w:rPr>
        <w:t xml:space="preserve">администрации городского округа Пущино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="004B1FA0">
        <w:rPr>
          <w:rFonts w:ascii="Times New Roman" w:hAnsi="Times New Roman" w:cs="Times New Roman"/>
          <w:sz w:val="24"/>
          <w:szCs w:val="22"/>
        </w:rPr>
        <w:t>согласно приложению к настоящему постановлению.</w:t>
      </w:r>
    </w:p>
    <w:p w14:paraId="01919DDC" w14:textId="160ADA8D" w:rsidR="00B3072C" w:rsidRPr="00EB065B" w:rsidRDefault="00B3072C" w:rsidP="007B57CF">
      <w:pPr>
        <w:widowControl w:val="0"/>
        <w:spacing w:after="0" w:line="240" w:lineRule="auto"/>
        <w:ind w:firstLine="708"/>
        <w:jc w:val="both"/>
      </w:pPr>
      <w:r w:rsidRPr="00EB065B">
        <w:t>2. Признать утратившим силу</w:t>
      </w:r>
      <w:r w:rsidR="00E63185" w:rsidRPr="00EB065B">
        <w:t xml:space="preserve"> постановление Администрации</w:t>
      </w:r>
      <w:r w:rsidRPr="00EB065B">
        <w:rPr>
          <w:rFonts w:eastAsia="Times New Roman"/>
          <w:lang w:eastAsia="ru-RU"/>
        </w:rPr>
        <w:t xml:space="preserve"> города Пущино от </w:t>
      </w:r>
      <w:r w:rsidR="00E63185" w:rsidRPr="00EB065B">
        <w:rPr>
          <w:rFonts w:eastAsia="Times New Roman"/>
          <w:lang w:eastAsia="ru-RU"/>
        </w:rPr>
        <w:t>05.11.2015</w:t>
      </w:r>
      <w:r w:rsidRPr="00EB065B">
        <w:rPr>
          <w:rFonts w:eastAsia="Times New Roman"/>
          <w:lang w:eastAsia="ru-RU"/>
        </w:rPr>
        <w:t xml:space="preserve"> № </w:t>
      </w:r>
      <w:r w:rsidR="00E63185" w:rsidRPr="00EB065B">
        <w:rPr>
          <w:rFonts w:eastAsia="Times New Roman"/>
          <w:lang w:eastAsia="ru-RU"/>
        </w:rPr>
        <w:t>509-</w:t>
      </w:r>
      <w:r w:rsidRPr="00EB065B">
        <w:rPr>
          <w:rFonts w:eastAsia="Times New Roman"/>
          <w:lang w:eastAsia="ru-RU"/>
        </w:rPr>
        <w:t>п «</w:t>
      </w:r>
      <w:r w:rsidR="007B57CF" w:rsidRPr="00EB065B">
        <w:rPr>
          <w:rFonts w:eastAsia="Times New Roman"/>
          <w:lang w:eastAsia="ru-RU"/>
        </w:rPr>
        <w:t>Об утверждении Положения о порядке применения к муниципальным служащим администрации города Пущино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EB065B">
        <w:rPr>
          <w:rFonts w:eastAsia="Times New Roman"/>
          <w:lang w:eastAsia="ru-RU"/>
        </w:rPr>
        <w:t>»</w:t>
      </w:r>
      <w:r w:rsidRPr="00EB065B">
        <w:t xml:space="preserve">. </w:t>
      </w:r>
    </w:p>
    <w:p w14:paraId="2B166622" w14:textId="77777777" w:rsidR="00670201" w:rsidRPr="00EB065B" w:rsidRDefault="00670201" w:rsidP="00670201">
      <w:pPr>
        <w:spacing w:after="0" w:line="240" w:lineRule="auto"/>
        <w:ind w:firstLine="709"/>
        <w:jc w:val="both"/>
      </w:pPr>
      <w:r w:rsidRPr="00EB065B">
        <w:t xml:space="preserve">3. </w:t>
      </w:r>
      <w:r w:rsidRPr="00EB065B">
        <w:rPr>
          <w:color w:val="000000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EB065B">
        <w:t xml:space="preserve">на официальном сайте администрации городского округа Пущино в сети Интернет. </w:t>
      </w:r>
    </w:p>
    <w:p w14:paraId="4A61A6D6" w14:textId="799C98C6" w:rsidR="00B3072C" w:rsidRPr="00EB065B" w:rsidRDefault="00670201" w:rsidP="00B3072C">
      <w:pPr>
        <w:spacing w:after="0" w:line="240" w:lineRule="auto"/>
        <w:ind w:firstLine="709"/>
        <w:jc w:val="both"/>
      </w:pPr>
      <w:r w:rsidRPr="00EB065B">
        <w:t>4</w:t>
      </w:r>
      <w:r w:rsidR="00B3072C" w:rsidRPr="00EB065B">
        <w:t xml:space="preserve">. Контроль за исполнением настоящего постановления </w:t>
      </w:r>
      <w:r w:rsidR="00BA25A2" w:rsidRPr="00EB065B">
        <w:t xml:space="preserve">возложить на </w:t>
      </w:r>
      <w:r w:rsidR="007B57CF" w:rsidRPr="00EB065B">
        <w:t xml:space="preserve">первого </w:t>
      </w:r>
      <w:r w:rsidR="00BA25A2" w:rsidRPr="00EB065B">
        <w:t xml:space="preserve">заместителя главы администрации </w:t>
      </w:r>
      <w:r w:rsidR="007B57CF" w:rsidRPr="00EB065B">
        <w:t>Фомину Ю.А.</w:t>
      </w:r>
    </w:p>
    <w:p w14:paraId="1F4A3623" w14:textId="6F50C657" w:rsidR="00B3072C" w:rsidRDefault="00B3072C" w:rsidP="00B3072C">
      <w:pPr>
        <w:spacing w:after="0" w:line="240" w:lineRule="auto"/>
        <w:ind w:firstLine="709"/>
        <w:jc w:val="both"/>
      </w:pPr>
    </w:p>
    <w:p w14:paraId="08D5FD22" w14:textId="77777777" w:rsidR="00EB065B" w:rsidRPr="00EB065B" w:rsidRDefault="00EB065B" w:rsidP="00B3072C">
      <w:pPr>
        <w:spacing w:after="0" w:line="240" w:lineRule="auto"/>
        <w:ind w:firstLine="709"/>
        <w:jc w:val="both"/>
      </w:pPr>
    </w:p>
    <w:p w14:paraId="43DA891B" w14:textId="7338DDA2" w:rsidR="00B3072C" w:rsidRPr="00EB065B" w:rsidRDefault="00B3072C" w:rsidP="00CE2D15">
      <w:pPr>
        <w:spacing w:after="0" w:line="240" w:lineRule="auto"/>
        <w:jc w:val="both"/>
      </w:pPr>
    </w:p>
    <w:p w14:paraId="3D588E68" w14:textId="2CE424B5" w:rsidR="00B3072C" w:rsidRPr="00EB065B" w:rsidRDefault="00B3072C" w:rsidP="00956B16">
      <w:pPr>
        <w:spacing w:after="0" w:line="240" w:lineRule="auto"/>
        <w:jc w:val="both"/>
      </w:pPr>
      <w:r w:rsidRPr="00EB065B">
        <w:t>Глава городского округа</w:t>
      </w:r>
      <w:r w:rsidRPr="00EB065B">
        <w:tab/>
      </w:r>
      <w:r w:rsidRPr="00EB065B">
        <w:tab/>
      </w:r>
      <w:r w:rsidRPr="00EB065B">
        <w:tab/>
      </w:r>
      <w:r w:rsidRPr="00EB065B">
        <w:tab/>
        <w:t xml:space="preserve">                              </w:t>
      </w:r>
      <w:r w:rsidRPr="00EB065B">
        <w:tab/>
      </w:r>
      <w:r w:rsidRPr="00EB065B">
        <w:tab/>
        <w:t xml:space="preserve">     А.С. Воробье</w:t>
      </w:r>
      <w:r w:rsidR="00956B16" w:rsidRPr="00EB065B">
        <w:t>в</w:t>
      </w:r>
    </w:p>
    <w:p w14:paraId="7CC8C644" w14:textId="77777777" w:rsidR="004B1FA0" w:rsidRDefault="004B1FA0" w:rsidP="007B57CF">
      <w:pPr>
        <w:jc w:val="center"/>
      </w:pPr>
    </w:p>
    <w:p w14:paraId="611A57DF" w14:textId="571ABF5A" w:rsidR="00DC7B47" w:rsidRPr="00D9404A" w:rsidRDefault="00DC7B47" w:rsidP="00D9404A">
      <w:pPr>
        <w:pStyle w:val="ConsPlusNormal"/>
        <w:ind w:left="4962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40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УТВЕРЖДЕН</w:t>
      </w:r>
    </w:p>
    <w:p w14:paraId="25A07794" w14:textId="77777777" w:rsidR="00D9404A" w:rsidRDefault="00DC7B47" w:rsidP="00D9404A">
      <w:pPr>
        <w:pStyle w:val="ConsPlusNormal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</w:t>
      </w:r>
    </w:p>
    <w:p w14:paraId="73C046D6" w14:textId="729E0A0F" w:rsidR="00DC7B47" w:rsidRPr="00EB065B" w:rsidRDefault="00DC7B47" w:rsidP="00D9404A">
      <w:pPr>
        <w:pStyle w:val="ConsPlusNormal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D9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Пущино</w:t>
      </w:r>
    </w:p>
    <w:p w14:paraId="326A6A11" w14:textId="7EA1F7CE" w:rsidR="00DC7B47" w:rsidRPr="00EB065B" w:rsidRDefault="00DC7B47" w:rsidP="00D9404A">
      <w:pPr>
        <w:pStyle w:val="ConsPlusNormal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F43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18.08.2021 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F43162">
        <w:rPr>
          <w:rFonts w:ascii="Times New Roman" w:hAnsi="Times New Roman" w:cs="Times New Roman"/>
          <w:color w:val="000000" w:themeColor="text1"/>
          <w:sz w:val="24"/>
          <w:szCs w:val="24"/>
        </w:rPr>
        <w:t>381-п</w:t>
      </w:r>
    </w:p>
    <w:p w14:paraId="3773DE6D" w14:textId="3470CF59" w:rsidR="00DC7B47" w:rsidRDefault="00DC7B47" w:rsidP="00DC7B47">
      <w:pPr>
        <w:pStyle w:val="ConsPlusNormal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CF6A10" w14:textId="77777777" w:rsidR="004B1FA0" w:rsidRPr="00EB065B" w:rsidRDefault="004B1FA0" w:rsidP="00DC7B47">
      <w:pPr>
        <w:pStyle w:val="ConsPlusNormal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02234B" w14:textId="77777777" w:rsidR="00D41938" w:rsidRPr="00EB065B" w:rsidRDefault="00D41938" w:rsidP="00DC7B47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" w:name="P32"/>
      <w:bookmarkEnd w:id="1"/>
    </w:p>
    <w:p w14:paraId="7328C3AD" w14:textId="087B7347" w:rsidR="00DC7B47" w:rsidRPr="00EB065B" w:rsidRDefault="00DC7B47" w:rsidP="00DC7B47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Порядок</w:t>
      </w:r>
    </w:p>
    <w:p w14:paraId="7DE7BA02" w14:textId="0B0015DF" w:rsidR="00DC7B47" w:rsidRPr="00EB065B" w:rsidRDefault="00DC7B47" w:rsidP="00DC7B47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применения дисциплинарных взысканий за несоблюдение муниципальными служащими администрации городского округа Пущино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3DD7C9CD" w14:textId="77777777" w:rsidR="00DC7B47" w:rsidRPr="00EB065B" w:rsidRDefault="00DC7B47" w:rsidP="00DC7B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6586AE" w14:textId="77777777" w:rsidR="00DC7B47" w:rsidRPr="00EB065B" w:rsidRDefault="00DC7B47" w:rsidP="00DC7B47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14:paraId="43EC8672" w14:textId="77777777" w:rsidR="00DC7B47" w:rsidRPr="00EB065B" w:rsidRDefault="00DC7B47" w:rsidP="00DC7B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B26C4" w14:textId="5AAAB901" w:rsidR="00DC7B47" w:rsidRPr="00EB065B" w:rsidRDefault="00DC7B47" w:rsidP="00D419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1.1. Настоящий Порядок применения</w:t>
      </w:r>
      <w:r w:rsidRPr="00EB06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дисциплинарных взысканий за несоблюдение муниципальными служащими администрации городского округа Пущино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разработан в соответствии</w:t>
      </w:r>
      <w:r w:rsidR="008377A0" w:rsidRPr="00EB06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с Федеральным </w:t>
      </w:r>
      <w:hyperlink r:id="rId10" w:history="1">
        <w:r w:rsidRPr="00EB065B">
          <w:rPr>
            <w:rFonts w:ascii="Times New Roman" w:hAnsi="Times New Roman" w:cs="Times New Roman"/>
            <w:b w:val="0"/>
            <w:bCs/>
            <w:color w:val="000000" w:themeColor="text1"/>
            <w:sz w:val="24"/>
            <w:szCs w:val="24"/>
          </w:rPr>
          <w:t>законом</w:t>
        </w:r>
      </w:hyperlink>
      <w:r w:rsidR="00EB065B" w:rsidRPr="00EB06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Российской Федерации</w:t>
      </w:r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8377A0"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, </w:t>
      </w:r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Федеральным </w:t>
      </w:r>
      <w:hyperlink r:id="rId11" w:history="1">
        <w:r w:rsidRPr="00EB065B">
          <w:rPr>
            <w:rFonts w:ascii="Times New Roman" w:hAnsi="Times New Roman" w:cs="Times New Roman"/>
            <w:b w:val="0"/>
            <w:bCs/>
            <w:color w:val="000000" w:themeColor="text1"/>
            <w:sz w:val="24"/>
            <w:szCs w:val="24"/>
          </w:rPr>
          <w:t>законом</w:t>
        </w:r>
      </w:hyperlink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 w:rsidR="00EB065B" w:rsidRPr="00EB06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Российской Федерации</w:t>
      </w:r>
      <w:r w:rsidR="00EB065B"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от 02.03.2007 № 25-ФЗ «О муниципальной службе в Российской Федерации»</w:t>
      </w:r>
      <w:r w:rsidR="00D71D3C"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, </w:t>
      </w:r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Федеральным </w:t>
      </w:r>
      <w:hyperlink r:id="rId12" w:history="1">
        <w:r w:rsidRPr="00EB065B">
          <w:rPr>
            <w:rFonts w:ascii="Times New Roman" w:hAnsi="Times New Roman" w:cs="Times New Roman"/>
            <w:b w:val="0"/>
            <w:bCs/>
            <w:color w:val="000000" w:themeColor="text1"/>
            <w:sz w:val="24"/>
            <w:szCs w:val="24"/>
          </w:rPr>
          <w:t>законом</w:t>
        </w:r>
      </w:hyperlink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 w:rsidR="00EB065B" w:rsidRPr="00EB06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Российской Федерации</w:t>
      </w:r>
      <w:r w:rsidR="00EB065B"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от 25.12.2008 № 273-ФЗ «О противодействии коррупции»</w:t>
      </w:r>
      <w:r w:rsidR="00D71D3C"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, </w:t>
      </w:r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Трудовым </w:t>
      </w:r>
      <w:hyperlink r:id="rId13" w:history="1">
        <w:r w:rsidRPr="00EB065B">
          <w:rPr>
            <w:rFonts w:ascii="Times New Roman" w:hAnsi="Times New Roman" w:cs="Times New Roman"/>
            <w:b w:val="0"/>
            <w:bCs/>
            <w:color w:val="000000" w:themeColor="text1"/>
            <w:sz w:val="24"/>
            <w:szCs w:val="24"/>
          </w:rPr>
          <w:t>кодексом</w:t>
        </w:r>
      </w:hyperlink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Российской Федерации</w:t>
      </w:r>
      <w:r w:rsidR="00D71D3C"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, </w:t>
      </w:r>
      <w:hyperlink r:id="rId14" w:history="1">
        <w:r w:rsidRPr="00EB065B">
          <w:rPr>
            <w:rFonts w:ascii="Times New Roman" w:hAnsi="Times New Roman" w:cs="Times New Roman"/>
            <w:b w:val="0"/>
            <w:bCs/>
            <w:color w:val="000000" w:themeColor="text1"/>
            <w:sz w:val="24"/>
            <w:szCs w:val="24"/>
          </w:rPr>
          <w:t>Законом</w:t>
        </w:r>
      </w:hyperlink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Московской области от 24.07.2007</w:t>
      </w:r>
      <w:r w:rsid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№ 137/2007-ОЗ «О муниципальной службе в Московской области»</w:t>
      </w:r>
      <w:r w:rsidR="00D71D3C"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и определяет</w:t>
      </w:r>
      <w:r w:rsidRPr="00EB06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виды дисциплинарных взысканий, порядок и сроки применения мер дисциплинарного воздействия в целях повышения ответственности муниципальных служащих</w:t>
      </w:r>
      <w:r w:rsidR="00B10AB9"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администрации городского округа Пущино (далее – муниципальные служащие)</w:t>
      </w:r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за несоблюдение ограничений и запретов, требований законодательства о противодействии коррупции, порядок снятия дисциплинарного взыскания.</w:t>
      </w:r>
    </w:p>
    <w:p w14:paraId="176B24F1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74EF12" w14:textId="77777777" w:rsidR="00DC7B47" w:rsidRPr="00EB065B" w:rsidRDefault="00DC7B47" w:rsidP="00D4193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2. Виды дисциплинарных взысканий</w:t>
      </w:r>
    </w:p>
    <w:p w14:paraId="15043DE3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C6F7B8" w14:textId="33A9BD89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2.1.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представитель нанимателя (работодатель)</w:t>
      </w:r>
      <w:r w:rsidR="00B10AB9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имеет право применить следующие дисциплинарные взыскания:</w:t>
      </w:r>
    </w:p>
    <w:p w14:paraId="121A27E9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1) замечание;</w:t>
      </w:r>
    </w:p>
    <w:p w14:paraId="1079D5DC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2) выговор;</w:t>
      </w:r>
    </w:p>
    <w:p w14:paraId="2D0E25F3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3) увольнение с муниципальной службы по соответствующим основаниям, в том числе в связи с утратой доверия.</w:t>
      </w:r>
    </w:p>
    <w:p w14:paraId="12D2AAA1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2.2. Муниципальный служащий подлежит увольнению с муниципальной службы в связи с утратой доверия в случаях совершения следующих правонарушений:</w:t>
      </w:r>
    </w:p>
    <w:p w14:paraId="36E8A3AD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1)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14:paraId="33C858CD" w14:textId="6ED551CD" w:rsidR="00DC7B47" w:rsidRPr="00EB065B" w:rsidRDefault="002C3249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C7B47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)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14:paraId="28037688" w14:textId="08B00635" w:rsidR="00DC7B47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EAE5E9" w14:textId="77777777" w:rsidR="002C3249" w:rsidRPr="00EB065B" w:rsidRDefault="002C3249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E712E1" w14:textId="77777777" w:rsidR="00DC7B47" w:rsidRPr="00EB065B" w:rsidRDefault="00DC7B47" w:rsidP="00D4193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 Порядок и сроки применения дисциплинарного взыскания</w:t>
      </w:r>
    </w:p>
    <w:p w14:paraId="66CC028D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8AB9A2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3.1.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применяются представителем нанимателя (работодателем) на основании:</w:t>
      </w:r>
    </w:p>
    <w:p w14:paraId="54005098" w14:textId="5FDCF584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доклада </w:t>
      </w:r>
      <w:r w:rsidR="002C3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результатах проверки, проведенной органом по профилактике коррупционных и иных правонарушений в администрации городского округа </w:t>
      </w:r>
      <w:r w:rsidR="00B10AB9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Пущино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B20C1C5" w14:textId="4DB6F4B5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рекомендации </w:t>
      </w:r>
      <w:r w:rsidR="002C3249">
        <w:rPr>
          <w:rFonts w:ascii="Times New Roman" w:hAnsi="Times New Roman" w:cs="Times New Roman"/>
          <w:sz w:val="24"/>
          <w:szCs w:val="24"/>
        </w:rPr>
        <w:t>к</w:t>
      </w:r>
      <w:r w:rsidRPr="00EB065B">
        <w:rPr>
          <w:rFonts w:ascii="Times New Roman" w:hAnsi="Times New Roman" w:cs="Times New Roman"/>
          <w:sz w:val="24"/>
          <w:szCs w:val="24"/>
        </w:rPr>
        <w:t>омиссии по соблюдению требований к служебному поведению муниципальных служащих</w:t>
      </w:r>
      <w:r w:rsidR="008377A0" w:rsidRPr="00EB065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Пущино</w:t>
      </w:r>
      <w:r w:rsidRPr="00EB065B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доклад о результатах проверки направлялся в комиссию;</w:t>
      </w:r>
    </w:p>
    <w:p w14:paraId="22B66149" w14:textId="673EF438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доклада </w:t>
      </w:r>
      <w:r w:rsidR="002C3249">
        <w:rPr>
          <w:rFonts w:ascii="Times New Roman" w:hAnsi="Times New Roman" w:cs="Times New Roman"/>
          <w:color w:val="000000" w:themeColor="text1"/>
          <w:sz w:val="24"/>
          <w:szCs w:val="24"/>
        </w:rPr>
        <w:t>отраслевого</w:t>
      </w:r>
      <w:r w:rsidR="00FF3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3249">
        <w:rPr>
          <w:rFonts w:ascii="Times New Roman" w:hAnsi="Times New Roman" w:cs="Times New Roman"/>
          <w:color w:val="000000" w:themeColor="text1"/>
          <w:sz w:val="24"/>
          <w:szCs w:val="24"/>
        </w:rPr>
        <w:t>(функционального)</w:t>
      </w:r>
      <w:r w:rsidR="002C3249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 по профилактике коррупционных и иных правонарушений в администрации городского округа </w:t>
      </w:r>
      <w:r w:rsidR="00B10AB9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Пущино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49BEE245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4) объяснений муниципального служащего;</w:t>
      </w:r>
    </w:p>
    <w:p w14:paraId="3AFB461C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5) иных материалов.</w:t>
      </w:r>
    </w:p>
    <w:p w14:paraId="54BD803B" w14:textId="36C5022F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До применения дисциплинарного взыскания от муниципального служащего </w:t>
      </w:r>
      <w:r w:rsidR="00B10AB9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представителем нанимателя (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работодателем</w:t>
      </w:r>
      <w:r w:rsidR="00B10AB9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запрашивается письменное объяснение (объяснительная записка).</w:t>
      </w:r>
    </w:p>
    <w:p w14:paraId="04ED2C08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Если по истечении двух рабочих дней указанное объяснение муниципальным служащим не представлено, то составляется соответствующий акт.</w:t>
      </w:r>
    </w:p>
    <w:p w14:paraId="19BEE528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14:paraId="4B69F67D" w14:textId="60A41B09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Акт составляется комиссио</w:t>
      </w:r>
      <w:r w:rsidR="0047423F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нн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(несколькими лицами). Он должен содержать необходимые реквизиты и отвечать определенным требованиям ГОСТа, </w:t>
      </w:r>
      <w:r w:rsidR="0060531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инструкции по ведению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делопроизводства</w:t>
      </w:r>
      <w:r w:rsidR="00B10AB9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</w:t>
      </w:r>
      <w:r w:rsidR="0060531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администрации городского округа </w:t>
      </w:r>
      <w:r w:rsidR="00B10AB9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Пущино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21F3C6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Если работник поясняет причину отказа, ее нужно записать.</w:t>
      </w:r>
    </w:p>
    <w:p w14:paraId="2091CF05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Завершается акт подписями членов комиссии и сведениями о количестве экземпляров акта и месте их нахождения.</w:t>
      </w:r>
    </w:p>
    <w:p w14:paraId="14BFAF5D" w14:textId="6D362B06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Хранятся экземпляры акта в </w:t>
      </w:r>
      <w:r w:rsidR="00D41938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личном деле муниципального служащего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B72D46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Акт (в совокупности с другими документами, собранными работодателем) является основанием для наложения на работника дисциплинарного взыскания.</w:t>
      </w:r>
    </w:p>
    <w:p w14:paraId="46508988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14:paraId="45990A94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3.4.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14:paraId="1B379C1F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14:paraId="3F6D0842" w14:textId="6648DCD2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В распоряжении администрации городского округа </w:t>
      </w:r>
      <w:r w:rsidR="008639A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Пущино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распоряжение)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15" w:history="1">
        <w:r w:rsidRPr="00EB065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1</w:t>
        </w:r>
      </w:hyperlink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hyperlink r:id="rId16" w:history="1">
        <w:r w:rsidRPr="00EB065B">
          <w:rPr>
            <w:rFonts w:ascii="Times New Roman" w:hAnsi="Times New Roman" w:cs="Times New Roman"/>
            <w:color w:val="000000" w:themeColor="text1"/>
            <w:sz w:val="24"/>
            <w:szCs w:val="24"/>
          </w:rPr>
          <w:t>2 статьи 27.1</w:t>
        </w:r>
      </w:hyperlink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 w:rsidR="00EB065B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 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47423F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02.03.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2007 </w:t>
      </w:r>
      <w:r w:rsidR="008639A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25-ФЗ </w:t>
      </w:r>
      <w:r w:rsidR="008639A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муниципальной службе в Российской Федерации</w:t>
      </w:r>
      <w:r w:rsidR="008639A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E2B241" w14:textId="7853617C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 Копия распоряжения о применении к муниципальному служащему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 указанием коррупционного правонарушения, оснований применения взыскания или копия распоряжения об отказе в применении к муниципальному служащему такого взыскания с указанием мотивов вручается муниципальному служащему под </w:t>
      </w:r>
      <w:r w:rsidR="008639A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</w:t>
      </w:r>
      <w:r w:rsidR="002C3249">
        <w:rPr>
          <w:rFonts w:ascii="Times New Roman" w:hAnsi="Times New Roman" w:cs="Times New Roman"/>
          <w:color w:val="000000" w:themeColor="text1"/>
          <w:sz w:val="24"/>
          <w:szCs w:val="24"/>
        </w:rPr>
        <w:t>трех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3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рабочих 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дней со дня его издания.</w:t>
      </w:r>
    </w:p>
    <w:p w14:paraId="17DD3F22" w14:textId="3438928D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отказа муниципального служащего ознакомиться с указанным распоряжени</w:t>
      </w:r>
      <w:r w:rsidR="008639A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</w:t>
      </w:r>
      <w:r w:rsidR="008639A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 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составляется соответствующий акт.</w:t>
      </w:r>
    </w:p>
    <w:p w14:paraId="1DCBB4D3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Если работник отказывается знакомиться с содержимым распоряжения и ставить свою подпись, то в этом случае текст распоряжения зачитывается вслух и составляется акт об отказе подписать распоряжение.</w:t>
      </w:r>
    </w:p>
    <w:p w14:paraId="2AE4C258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Акт должен быть составлен в присутствии не менее двух свидетелей произошедшего.</w:t>
      </w:r>
    </w:p>
    <w:p w14:paraId="25006C95" w14:textId="2D60A5DD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14:paraId="1C5255F7" w14:textId="4CBEA0BC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3.9. Сведения о применении к муниципальному служащему взыскания в виде увольнения в связи с утратой доверия включаются </w:t>
      </w:r>
      <w:r w:rsidR="0047423F" w:rsidRPr="00EB065B">
        <w:rPr>
          <w:rFonts w:ascii="Times New Roman" w:hAnsi="Times New Roman" w:cs="Times New Roman"/>
          <w:sz w:val="24"/>
          <w:szCs w:val="24"/>
        </w:rPr>
        <w:t>администрацией городского округа Пущино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реестр лиц, уволенных в связи с утратой доверия, предусмотренный </w:t>
      </w:r>
      <w:hyperlink r:id="rId17" w:history="1">
        <w:r w:rsidRPr="00EB065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15</w:t>
        </w:r>
      </w:hyperlink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</w:t>
      </w:r>
      <w:r w:rsidR="00EB065B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</w:t>
      </w:r>
      <w:r w:rsidR="0047423F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2008 </w:t>
      </w:r>
      <w:r w:rsidR="0047423F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273-ФЗ </w:t>
      </w:r>
      <w:r w:rsidR="0047423F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О противодействии коррупции</w:t>
      </w:r>
      <w:r w:rsidR="0047423F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B8A34C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3.10. Муниципальный служащий вправе обжаловать взыскание в государственную инспекцию труда и (или) органы по рассмотрению индивидуальных трудовых споров.</w:t>
      </w:r>
    </w:p>
    <w:p w14:paraId="4F5D67C9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3.11.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14:paraId="4D63674E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7EFAA4" w14:textId="77777777" w:rsidR="00DC7B47" w:rsidRPr="00EB065B" w:rsidRDefault="00DC7B47" w:rsidP="00D4193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4. Порядок снятия дисциплинарного взыскания</w:t>
      </w:r>
    </w:p>
    <w:p w14:paraId="17626795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2C784D" w14:textId="158C5B1A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</w:t>
      </w:r>
      <w:hyperlink r:id="rId18" w:history="1">
        <w:r w:rsidRPr="00EB065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1</w:t>
        </w:r>
      </w:hyperlink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9" w:history="1">
        <w:r w:rsidRPr="00EB065B">
          <w:rPr>
            <w:rFonts w:ascii="Times New Roman" w:hAnsi="Times New Roman" w:cs="Times New Roman"/>
            <w:color w:val="000000" w:themeColor="text1"/>
            <w:sz w:val="24"/>
            <w:szCs w:val="24"/>
          </w:rPr>
          <w:t>2 части 1 статьи 27</w:t>
        </w:r>
      </w:hyperlink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 w:rsidR="00EB065B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 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47423F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02.03.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2007 </w:t>
      </w:r>
      <w:r w:rsidR="008639A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25-ФЗ </w:t>
      </w:r>
      <w:r w:rsidR="008639A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муниципальной службе в Российской Федерации</w:t>
      </w:r>
      <w:r w:rsidR="008639A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, а именно замечанию или выговору, он считается не имеющим дисциплинарного взыскания.</w:t>
      </w:r>
    </w:p>
    <w:p w14:paraId="060FEC28" w14:textId="6AE6C03B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4.2. Представитель нанимателя (работодатель) муниципального служащего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</w:t>
      </w:r>
      <w:r w:rsidR="002C3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представительного органа работников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E36744" w14:textId="428DEBA0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4.3.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14:paraId="4DFD600A" w14:textId="77777777" w:rsidR="00DC7B47" w:rsidRPr="00EB065B" w:rsidRDefault="00DC7B47" w:rsidP="00DC7B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E3B16C" w14:textId="77777777" w:rsidR="007B57CF" w:rsidRPr="00EB065B" w:rsidRDefault="007B57CF" w:rsidP="00956B16">
      <w:pPr>
        <w:spacing w:after="0" w:line="240" w:lineRule="auto"/>
        <w:jc w:val="both"/>
      </w:pPr>
    </w:p>
    <w:sectPr w:rsidR="007B57CF" w:rsidRPr="00EB065B" w:rsidSect="00AF673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2EA6E" w14:textId="77777777" w:rsidR="008C06F9" w:rsidRDefault="008C06F9">
      <w:pPr>
        <w:spacing w:after="0" w:line="240" w:lineRule="auto"/>
      </w:pPr>
      <w:r>
        <w:separator/>
      </w:r>
    </w:p>
  </w:endnote>
  <w:endnote w:type="continuationSeparator" w:id="0">
    <w:p w14:paraId="4D824D8D" w14:textId="77777777" w:rsidR="008C06F9" w:rsidRDefault="008C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19FF0" w14:textId="77777777" w:rsidR="008C06F9" w:rsidRDefault="008C06F9">
      <w:pPr>
        <w:spacing w:after="0" w:line="240" w:lineRule="auto"/>
      </w:pPr>
      <w:r>
        <w:separator/>
      </w:r>
    </w:p>
  </w:footnote>
  <w:footnote w:type="continuationSeparator" w:id="0">
    <w:p w14:paraId="742AEABF" w14:textId="77777777" w:rsidR="008C06F9" w:rsidRDefault="008C0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229"/>
    <w:multiLevelType w:val="multilevel"/>
    <w:tmpl w:val="D04EE7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E0AD7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24FDD"/>
    <w:multiLevelType w:val="hybridMultilevel"/>
    <w:tmpl w:val="6D7A6C8C"/>
    <w:lvl w:ilvl="0" w:tplc="707CC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6621"/>
    <w:multiLevelType w:val="multilevel"/>
    <w:tmpl w:val="FBA69BE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C2B4759"/>
    <w:multiLevelType w:val="hybridMultilevel"/>
    <w:tmpl w:val="AF64FAEE"/>
    <w:lvl w:ilvl="0" w:tplc="5A26E86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01C9"/>
    <w:multiLevelType w:val="hybridMultilevel"/>
    <w:tmpl w:val="20E2CA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51522"/>
    <w:multiLevelType w:val="hybridMultilevel"/>
    <w:tmpl w:val="C14A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62BDD"/>
    <w:multiLevelType w:val="hybridMultilevel"/>
    <w:tmpl w:val="4CDC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0A78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FC3681"/>
    <w:multiLevelType w:val="hybridMultilevel"/>
    <w:tmpl w:val="449EBF14"/>
    <w:lvl w:ilvl="0" w:tplc="FCC6EE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74A02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B152D3"/>
    <w:multiLevelType w:val="multilevel"/>
    <w:tmpl w:val="75D286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500D87"/>
    <w:multiLevelType w:val="multilevel"/>
    <w:tmpl w:val="7770A7FA"/>
    <w:lvl w:ilvl="0">
      <w:start w:val="4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694D5C"/>
    <w:multiLevelType w:val="hybridMultilevel"/>
    <w:tmpl w:val="13D070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33899"/>
    <w:multiLevelType w:val="multilevel"/>
    <w:tmpl w:val="4BB6D7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9786D8F"/>
    <w:multiLevelType w:val="multilevel"/>
    <w:tmpl w:val="5F00D63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EC4E18"/>
    <w:multiLevelType w:val="multilevel"/>
    <w:tmpl w:val="6D5AA0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C357A8C"/>
    <w:multiLevelType w:val="multilevel"/>
    <w:tmpl w:val="13A06804"/>
    <w:lvl w:ilvl="0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B64864"/>
    <w:multiLevelType w:val="multilevel"/>
    <w:tmpl w:val="098A6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8C6021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D123C0"/>
    <w:multiLevelType w:val="multilevel"/>
    <w:tmpl w:val="4F0E403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A9017E"/>
    <w:multiLevelType w:val="hybridMultilevel"/>
    <w:tmpl w:val="6AC6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36CB0"/>
    <w:multiLevelType w:val="hybridMultilevel"/>
    <w:tmpl w:val="62C2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05F69"/>
    <w:multiLevelType w:val="hybridMultilevel"/>
    <w:tmpl w:val="000E88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34998"/>
    <w:multiLevelType w:val="hybridMultilevel"/>
    <w:tmpl w:val="38600B32"/>
    <w:lvl w:ilvl="0" w:tplc="1FC41CF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06239"/>
    <w:multiLevelType w:val="multilevel"/>
    <w:tmpl w:val="26A01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0A0C7A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F53BAE"/>
    <w:multiLevelType w:val="hybridMultilevel"/>
    <w:tmpl w:val="6F3CA9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02F8E"/>
    <w:multiLevelType w:val="multilevel"/>
    <w:tmpl w:val="C19E7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20578"/>
    <w:multiLevelType w:val="multilevel"/>
    <w:tmpl w:val="B09C07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E2349E"/>
    <w:multiLevelType w:val="multilevel"/>
    <w:tmpl w:val="33B28E7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D11503"/>
    <w:multiLevelType w:val="multilevel"/>
    <w:tmpl w:val="C2A24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006FBF"/>
    <w:multiLevelType w:val="hybridMultilevel"/>
    <w:tmpl w:val="C884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E07B5"/>
    <w:multiLevelType w:val="multilevel"/>
    <w:tmpl w:val="E0048E9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48E4CC1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9D0B5E"/>
    <w:multiLevelType w:val="multilevel"/>
    <w:tmpl w:val="E4B69A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320BDD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AB03E8"/>
    <w:multiLevelType w:val="multilevel"/>
    <w:tmpl w:val="34088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37"/>
  </w:num>
  <w:num w:numId="4">
    <w:abstractNumId w:val="12"/>
  </w:num>
  <w:num w:numId="5">
    <w:abstractNumId w:val="35"/>
  </w:num>
  <w:num w:numId="6">
    <w:abstractNumId w:val="29"/>
  </w:num>
  <w:num w:numId="7">
    <w:abstractNumId w:val="3"/>
  </w:num>
  <w:num w:numId="8">
    <w:abstractNumId w:val="16"/>
  </w:num>
  <w:num w:numId="9">
    <w:abstractNumId w:val="14"/>
  </w:num>
  <w:num w:numId="10">
    <w:abstractNumId w:val="33"/>
  </w:num>
  <w:num w:numId="11">
    <w:abstractNumId w:val="28"/>
  </w:num>
  <w:num w:numId="12">
    <w:abstractNumId w:val="15"/>
  </w:num>
  <w:num w:numId="13">
    <w:abstractNumId w:val="30"/>
  </w:num>
  <w:num w:numId="14">
    <w:abstractNumId w:val="18"/>
  </w:num>
  <w:num w:numId="15">
    <w:abstractNumId w:val="0"/>
  </w:num>
  <w:num w:numId="16">
    <w:abstractNumId w:val="31"/>
  </w:num>
  <w:num w:numId="17">
    <w:abstractNumId w:val="25"/>
  </w:num>
  <w:num w:numId="18">
    <w:abstractNumId w:val="34"/>
  </w:num>
  <w:num w:numId="19">
    <w:abstractNumId w:val="10"/>
  </w:num>
  <w:num w:numId="20">
    <w:abstractNumId w:val="26"/>
  </w:num>
  <w:num w:numId="21">
    <w:abstractNumId w:val="20"/>
  </w:num>
  <w:num w:numId="22">
    <w:abstractNumId w:val="36"/>
  </w:num>
  <w:num w:numId="23">
    <w:abstractNumId w:val="1"/>
  </w:num>
  <w:num w:numId="24">
    <w:abstractNumId w:val="8"/>
  </w:num>
  <w:num w:numId="25">
    <w:abstractNumId w:val="19"/>
  </w:num>
  <w:num w:numId="26">
    <w:abstractNumId w:val="23"/>
  </w:num>
  <w:num w:numId="27">
    <w:abstractNumId w:val="11"/>
  </w:num>
  <w:num w:numId="28">
    <w:abstractNumId w:val="13"/>
  </w:num>
  <w:num w:numId="29">
    <w:abstractNumId w:val="2"/>
  </w:num>
  <w:num w:numId="30">
    <w:abstractNumId w:val="4"/>
  </w:num>
  <w:num w:numId="31">
    <w:abstractNumId w:val="24"/>
  </w:num>
  <w:num w:numId="32">
    <w:abstractNumId w:val="6"/>
  </w:num>
  <w:num w:numId="33">
    <w:abstractNumId w:val="32"/>
  </w:num>
  <w:num w:numId="34">
    <w:abstractNumId w:val="27"/>
  </w:num>
  <w:num w:numId="35">
    <w:abstractNumId w:val="9"/>
  </w:num>
  <w:num w:numId="36">
    <w:abstractNumId w:val="21"/>
  </w:num>
  <w:num w:numId="37">
    <w:abstractNumId w:val="2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4D"/>
    <w:rsid w:val="0000147F"/>
    <w:rsid w:val="00010876"/>
    <w:rsid w:val="00013F85"/>
    <w:rsid w:val="00042DCE"/>
    <w:rsid w:val="000439A6"/>
    <w:rsid w:val="000718CE"/>
    <w:rsid w:val="000771B2"/>
    <w:rsid w:val="00090BFD"/>
    <w:rsid w:val="000B56D5"/>
    <w:rsid w:val="000C3F98"/>
    <w:rsid w:val="00124B34"/>
    <w:rsid w:val="001573E1"/>
    <w:rsid w:val="00162997"/>
    <w:rsid w:val="0016546E"/>
    <w:rsid w:val="00173A10"/>
    <w:rsid w:val="00182BDC"/>
    <w:rsid w:val="0019729B"/>
    <w:rsid w:val="001A2C10"/>
    <w:rsid w:val="001A612E"/>
    <w:rsid w:val="001C4DA5"/>
    <w:rsid w:val="001D1C29"/>
    <w:rsid w:val="001D7700"/>
    <w:rsid w:val="001E2703"/>
    <w:rsid w:val="001E3E22"/>
    <w:rsid w:val="001F2F5E"/>
    <w:rsid w:val="00244CFC"/>
    <w:rsid w:val="00244D64"/>
    <w:rsid w:val="00245D0F"/>
    <w:rsid w:val="00257A91"/>
    <w:rsid w:val="00282BAA"/>
    <w:rsid w:val="00287513"/>
    <w:rsid w:val="002965CA"/>
    <w:rsid w:val="00297F5C"/>
    <w:rsid w:val="00297F6F"/>
    <w:rsid w:val="002B1748"/>
    <w:rsid w:val="002B28F5"/>
    <w:rsid w:val="002C3249"/>
    <w:rsid w:val="002D3450"/>
    <w:rsid w:val="002D4253"/>
    <w:rsid w:val="002E4700"/>
    <w:rsid w:val="002F340C"/>
    <w:rsid w:val="002F7942"/>
    <w:rsid w:val="00316EF6"/>
    <w:rsid w:val="003312EA"/>
    <w:rsid w:val="0033289C"/>
    <w:rsid w:val="00364565"/>
    <w:rsid w:val="0036720D"/>
    <w:rsid w:val="003708D0"/>
    <w:rsid w:val="00376E41"/>
    <w:rsid w:val="00392BF8"/>
    <w:rsid w:val="00394105"/>
    <w:rsid w:val="003D3EB0"/>
    <w:rsid w:val="003E7A39"/>
    <w:rsid w:val="003F32D7"/>
    <w:rsid w:val="00421381"/>
    <w:rsid w:val="00424F0B"/>
    <w:rsid w:val="00453577"/>
    <w:rsid w:val="0046534D"/>
    <w:rsid w:val="0047423F"/>
    <w:rsid w:val="00475051"/>
    <w:rsid w:val="0049569E"/>
    <w:rsid w:val="004B1FA0"/>
    <w:rsid w:val="004C469A"/>
    <w:rsid w:val="004D0827"/>
    <w:rsid w:val="004E202B"/>
    <w:rsid w:val="00503A5F"/>
    <w:rsid w:val="005153F4"/>
    <w:rsid w:val="00522ACA"/>
    <w:rsid w:val="005326FF"/>
    <w:rsid w:val="005521D2"/>
    <w:rsid w:val="00562CC9"/>
    <w:rsid w:val="00592631"/>
    <w:rsid w:val="005B3C10"/>
    <w:rsid w:val="005C400F"/>
    <w:rsid w:val="005F1236"/>
    <w:rsid w:val="00604647"/>
    <w:rsid w:val="00605311"/>
    <w:rsid w:val="00625926"/>
    <w:rsid w:val="00635D13"/>
    <w:rsid w:val="0064395E"/>
    <w:rsid w:val="00652CEF"/>
    <w:rsid w:val="0065623F"/>
    <w:rsid w:val="00664A47"/>
    <w:rsid w:val="00664B91"/>
    <w:rsid w:val="00670201"/>
    <w:rsid w:val="00675022"/>
    <w:rsid w:val="006900E4"/>
    <w:rsid w:val="006B5444"/>
    <w:rsid w:val="006E2EC8"/>
    <w:rsid w:val="00705801"/>
    <w:rsid w:val="00727E98"/>
    <w:rsid w:val="00734EE4"/>
    <w:rsid w:val="0073507F"/>
    <w:rsid w:val="00743EA2"/>
    <w:rsid w:val="0077018D"/>
    <w:rsid w:val="00771E18"/>
    <w:rsid w:val="00773AE1"/>
    <w:rsid w:val="0078017C"/>
    <w:rsid w:val="007B3834"/>
    <w:rsid w:val="007B57CF"/>
    <w:rsid w:val="007E3CA7"/>
    <w:rsid w:val="00817C71"/>
    <w:rsid w:val="0083658A"/>
    <w:rsid w:val="008377A0"/>
    <w:rsid w:val="00842003"/>
    <w:rsid w:val="00843804"/>
    <w:rsid w:val="00861370"/>
    <w:rsid w:val="0086314A"/>
    <w:rsid w:val="008639A1"/>
    <w:rsid w:val="00863B1C"/>
    <w:rsid w:val="00865212"/>
    <w:rsid w:val="008761E6"/>
    <w:rsid w:val="0087725A"/>
    <w:rsid w:val="00885872"/>
    <w:rsid w:val="00893246"/>
    <w:rsid w:val="008A3ACF"/>
    <w:rsid w:val="008C06F9"/>
    <w:rsid w:val="008C3BA1"/>
    <w:rsid w:val="008E2257"/>
    <w:rsid w:val="008E59AB"/>
    <w:rsid w:val="00905AE1"/>
    <w:rsid w:val="00923D35"/>
    <w:rsid w:val="00926990"/>
    <w:rsid w:val="00936E40"/>
    <w:rsid w:val="00956B16"/>
    <w:rsid w:val="00956B7D"/>
    <w:rsid w:val="00960860"/>
    <w:rsid w:val="00962E55"/>
    <w:rsid w:val="009652A3"/>
    <w:rsid w:val="009B4AC5"/>
    <w:rsid w:val="009D44B5"/>
    <w:rsid w:val="009D5EF6"/>
    <w:rsid w:val="009E5EF7"/>
    <w:rsid w:val="00A05B19"/>
    <w:rsid w:val="00A3056F"/>
    <w:rsid w:val="00A45062"/>
    <w:rsid w:val="00A521A2"/>
    <w:rsid w:val="00A54604"/>
    <w:rsid w:val="00A90C74"/>
    <w:rsid w:val="00AA44E8"/>
    <w:rsid w:val="00AE43D7"/>
    <w:rsid w:val="00AF673D"/>
    <w:rsid w:val="00AF6D12"/>
    <w:rsid w:val="00B10AB9"/>
    <w:rsid w:val="00B14F34"/>
    <w:rsid w:val="00B168F0"/>
    <w:rsid w:val="00B25949"/>
    <w:rsid w:val="00B2666C"/>
    <w:rsid w:val="00B3072C"/>
    <w:rsid w:val="00B43A54"/>
    <w:rsid w:val="00B6470A"/>
    <w:rsid w:val="00B80676"/>
    <w:rsid w:val="00B87483"/>
    <w:rsid w:val="00BA2271"/>
    <w:rsid w:val="00BA25A2"/>
    <w:rsid w:val="00BA39D0"/>
    <w:rsid w:val="00BB0546"/>
    <w:rsid w:val="00BB6EE2"/>
    <w:rsid w:val="00BC00AE"/>
    <w:rsid w:val="00BC4B66"/>
    <w:rsid w:val="00C07A09"/>
    <w:rsid w:val="00C140E1"/>
    <w:rsid w:val="00C26266"/>
    <w:rsid w:val="00C534E4"/>
    <w:rsid w:val="00C821AC"/>
    <w:rsid w:val="00C829AE"/>
    <w:rsid w:val="00C906C9"/>
    <w:rsid w:val="00C9272D"/>
    <w:rsid w:val="00CB2E6E"/>
    <w:rsid w:val="00CC0BBC"/>
    <w:rsid w:val="00CC385E"/>
    <w:rsid w:val="00CC7C7E"/>
    <w:rsid w:val="00CD13C1"/>
    <w:rsid w:val="00CE2D15"/>
    <w:rsid w:val="00CE492D"/>
    <w:rsid w:val="00D066DA"/>
    <w:rsid w:val="00D14BCC"/>
    <w:rsid w:val="00D15E07"/>
    <w:rsid w:val="00D20597"/>
    <w:rsid w:val="00D41938"/>
    <w:rsid w:val="00D42C9B"/>
    <w:rsid w:val="00D54E23"/>
    <w:rsid w:val="00D6145A"/>
    <w:rsid w:val="00D7161E"/>
    <w:rsid w:val="00D71D3C"/>
    <w:rsid w:val="00D77F24"/>
    <w:rsid w:val="00D9404A"/>
    <w:rsid w:val="00DA3C79"/>
    <w:rsid w:val="00DB3B31"/>
    <w:rsid w:val="00DB7259"/>
    <w:rsid w:val="00DC7B47"/>
    <w:rsid w:val="00DE6FA6"/>
    <w:rsid w:val="00E133D3"/>
    <w:rsid w:val="00E45E29"/>
    <w:rsid w:val="00E540D7"/>
    <w:rsid w:val="00E63185"/>
    <w:rsid w:val="00E64D42"/>
    <w:rsid w:val="00E76937"/>
    <w:rsid w:val="00EB065B"/>
    <w:rsid w:val="00ED507C"/>
    <w:rsid w:val="00ED7022"/>
    <w:rsid w:val="00EE3BD6"/>
    <w:rsid w:val="00EF1A0E"/>
    <w:rsid w:val="00EF3CA2"/>
    <w:rsid w:val="00EF4775"/>
    <w:rsid w:val="00F05E3A"/>
    <w:rsid w:val="00F43162"/>
    <w:rsid w:val="00F615F8"/>
    <w:rsid w:val="00F61ECA"/>
    <w:rsid w:val="00F67DF9"/>
    <w:rsid w:val="00F774CC"/>
    <w:rsid w:val="00F94299"/>
    <w:rsid w:val="00F96CCE"/>
    <w:rsid w:val="00F979D6"/>
    <w:rsid w:val="00FA25BC"/>
    <w:rsid w:val="00FA3FF2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3E39"/>
  <w15:docId w15:val="{BB33046E-0870-496C-AF64-BB5BFB94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46E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6314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2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F4775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Page">
    <w:name w:val="ConsPlusTitlePage"/>
    <w:rsid w:val="00A45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5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5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75051"/>
    <w:rPr>
      <w:color w:val="0000FF"/>
      <w:u w:val="single"/>
    </w:rPr>
  </w:style>
  <w:style w:type="character" w:customStyle="1" w:styleId="a5">
    <w:name w:val="Основной текст_"/>
    <w:basedOn w:val="a0"/>
    <w:link w:val="11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Другое_"/>
    <w:basedOn w:val="a0"/>
    <w:link w:val="a9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73507F"/>
    <w:pPr>
      <w:widowControl w:val="0"/>
      <w:shd w:val="clear" w:color="auto" w:fill="FFFFFF"/>
      <w:spacing w:after="0"/>
      <w:ind w:firstLine="400"/>
    </w:pPr>
    <w:rPr>
      <w:rFonts w:eastAsia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73507F"/>
    <w:pPr>
      <w:widowControl w:val="0"/>
      <w:shd w:val="clear" w:color="auto" w:fill="FFFFFF"/>
      <w:spacing w:after="0"/>
    </w:pPr>
    <w:rPr>
      <w:rFonts w:eastAsia="Times New Roman"/>
      <w:sz w:val="28"/>
      <w:szCs w:val="28"/>
    </w:rPr>
  </w:style>
  <w:style w:type="paragraph" w:customStyle="1" w:styleId="a9">
    <w:name w:val="Другое"/>
    <w:basedOn w:val="a"/>
    <w:link w:val="a8"/>
    <w:rsid w:val="0073507F"/>
    <w:pPr>
      <w:widowControl w:val="0"/>
      <w:shd w:val="clear" w:color="auto" w:fill="FFFFFF"/>
      <w:spacing w:after="0"/>
      <w:ind w:firstLine="400"/>
    </w:pPr>
    <w:rPr>
      <w:rFonts w:eastAsia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EF3C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главление_"/>
    <w:basedOn w:val="a0"/>
    <w:link w:val="ab"/>
    <w:rsid w:val="00EF3C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3CA2"/>
    <w:pPr>
      <w:widowControl w:val="0"/>
      <w:shd w:val="clear" w:color="auto" w:fill="FFFFFF"/>
      <w:spacing w:after="0" w:line="254" w:lineRule="auto"/>
    </w:pPr>
    <w:rPr>
      <w:rFonts w:eastAsia="Times New Roman"/>
      <w:sz w:val="22"/>
      <w:szCs w:val="22"/>
    </w:rPr>
  </w:style>
  <w:style w:type="paragraph" w:customStyle="1" w:styleId="ab">
    <w:name w:val="Оглавление"/>
    <w:basedOn w:val="a"/>
    <w:link w:val="aa"/>
    <w:rsid w:val="00EF3CA2"/>
    <w:pPr>
      <w:widowControl w:val="0"/>
      <w:shd w:val="clear" w:color="auto" w:fill="FFFFFF"/>
      <w:spacing w:after="0" w:line="271" w:lineRule="auto"/>
      <w:ind w:firstLine="720"/>
    </w:pPr>
    <w:rPr>
      <w:rFonts w:eastAsia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2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4B34"/>
    <w:rPr>
      <w:rFonts w:ascii="Segoe UI" w:eastAsia="Calibri" w:hAnsi="Segoe UI" w:cs="Segoe UI"/>
      <w:sz w:val="18"/>
      <w:szCs w:val="18"/>
    </w:rPr>
  </w:style>
  <w:style w:type="character" w:customStyle="1" w:styleId="8">
    <w:name w:val="Основной текст (8)_"/>
    <w:basedOn w:val="a0"/>
    <w:link w:val="80"/>
    <w:rsid w:val="00BB6E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B6EE2"/>
    <w:pPr>
      <w:widowControl w:val="0"/>
      <w:shd w:val="clear" w:color="auto" w:fill="FFFFFF"/>
      <w:spacing w:before="660" w:after="120" w:line="0" w:lineRule="atLeast"/>
    </w:pPr>
    <w:rPr>
      <w:rFonts w:eastAsia="Times New Roman"/>
      <w:sz w:val="22"/>
      <w:szCs w:val="22"/>
    </w:rPr>
  </w:style>
  <w:style w:type="character" w:customStyle="1" w:styleId="100">
    <w:name w:val="Основной текст (10)_"/>
    <w:basedOn w:val="a0"/>
    <w:link w:val="101"/>
    <w:rsid w:val="005326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45pt">
    <w:name w:val="Основной текст (10) + 4;5 pt"/>
    <w:basedOn w:val="100"/>
    <w:rsid w:val="005326FF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5326FF"/>
    <w:pPr>
      <w:widowControl w:val="0"/>
      <w:shd w:val="clear" w:color="auto" w:fill="FFFFFF"/>
      <w:spacing w:before="240"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110">
    <w:name w:val="Основной текст (11)_"/>
    <w:basedOn w:val="a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1">
    <w:name w:val="Основной текст (11)"/>
    <w:basedOn w:val="11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112pt">
    <w:name w:val="Основной текст (11) + 12 pt"/>
    <w:basedOn w:val="11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E45E29"/>
    <w:rPr>
      <w:rFonts w:ascii="Corbel" w:eastAsia="Corbel" w:hAnsi="Corbel" w:cs="Corbel"/>
      <w:sz w:val="8"/>
      <w:szCs w:val="8"/>
      <w:shd w:val="clear" w:color="auto" w:fill="FFFFFF"/>
    </w:rPr>
  </w:style>
  <w:style w:type="character" w:customStyle="1" w:styleId="12TimesNewRoman10pt">
    <w:name w:val="Основной текст (12) + Times New Roman;10 pt"/>
    <w:basedOn w:val="12"/>
    <w:rsid w:val="00E45E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5E29"/>
    <w:pPr>
      <w:widowControl w:val="0"/>
      <w:shd w:val="clear" w:color="auto" w:fill="FFFFFF"/>
      <w:spacing w:before="240" w:after="0" w:line="0" w:lineRule="atLeast"/>
      <w:jc w:val="both"/>
    </w:pPr>
    <w:rPr>
      <w:rFonts w:ascii="Corbel" w:eastAsia="Corbel" w:hAnsi="Corbel" w:cs="Corbel"/>
      <w:sz w:val="8"/>
      <w:szCs w:val="8"/>
    </w:rPr>
  </w:style>
  <w:style w:type="character" w:customStyle="1" w:styleId="10">
    <w:name w:val="Заголовок 1 Знак"/>
    <w:basedOn w:val="a0"/>
    <w:link w:val="1"/>
    <w:uiPriority w:val="9"/>
    <w:rsid w:val="00863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4F2038756F6AA4FEA2C0496E088AC0E1D35DE33FA806387018F41AA3A0A1B1D4C06A0E5313DEC7FA4750D341Ac7h4K" TargetMode="External"/><Relationship Id="rId18" Type="http://schemas.openxmlformats.org/officeDocument/2006/relationships/hyperlink" Target="consultantplus://offline/ref=F4F2038756F6AA4FEA2C0496E088AC0E1D35D83CF0846387018F41AA3A0A1B1D5E06F8E93334F07DA1605B655C205093F06790D31FA2BB34c4h8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F2038756F6AA4FEA2C0496E088AC0E1D35D935FA846387018F41AA3A0A1B1D4C06A0E5313DEC7FA4750D341Ac7h4K" TargetMode="External"/><Relationship Id="rId17" Type="http://schemas.openxmlformats.org/officeDocument/2006/relationships/hyperlink" Target="consultantplus://offline/ref=F4F2038756F6AA4FEA2C0496E088AC0E1D35D935FA846387018F41AA3A0A1B1D5E06F8E93334F37BA5605B655C205093F06790D31FA2BB34c4h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F2038756F6AA4FEA2C0496E088AC0E1D35D83CF0846387018F41AA3A0A1B1D5E06F8EB313FA62EE63E0236116B5D97E77B90D7c0h0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F2038756F6AA4FEA2C0496E088AC0E1D35D83CF0846387018F41AA3A0A1B1D4C06A0E5313DEC7FA4750D341Ac7h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F2038756F6AA4FEA2C0496E088AC0E1D35D83CF0846387018F41AA3A0A1B1D5E06F8EB323FA62EE63E0236116B5D97E77B90D7c0h0K" TargetMode="External"/><Relationship Id="rId10" Type="http://schemas.openxmlformats.org/officeDocument/2006/relationships/hyperlink" Target="consultantplus://offline/ref=F4F2038756F6AA4FEA2C0496E088AC0E1D3ADC36F9866387018F41AA3A0A1B1D4C06A0E5313DEC7FA4750D341Ac7h4K" TargetMode="External"/><Relationship Id="rId19" Type="http://schemas.openxmlformats.org/officeDocument/2006/relationships/hyperlink" Target="consultantplus://offline/ref=F4F2038756F6AA4FEA2C0496E088AC0E1D35D83CF0846387018F41AA3A0A1B1D5E06F8E93334F07DA6605B655C205093F06790D31FA2BB34c4h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CC9CB5AA9935EFF0D0AAECFE0766277CD8CB92FAFC1578DF0714A012076E401CE522E075B97F7CF8E0191D9B8E2B9B2A83CA200243364BNC4AI" TargetMode="External"/><Relationship Id="rId14" Type="http://schemas.openxmlformats.org/officeDocument/2006/relationships/hyperlink" Target="consultantplus://offline/ref=F4F2038756F6AA4FEA2C0598F588AC0E1D3CD932FB846387018F41AA3A0A1B1D4C06A0E5313DEC7FA4750D341Ac7h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50C4-3073-4D7D-876A-3ECBAD8B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Романова Е.</cp:lastModifiedBy>
  <cp:revision>13</cp:revision>
  <cp:lastPrinted>2021-08-04T13:56:00Z</cp:lastPrinted>
  <dcterms:created xsi:type="dcterms:W3CDTF">2021-07-16T13:05:00Z</dcterms:created>
  <dcterms:modified xsi:type="dcterms:W3CDTF">2021-08-18T11:43:00Z</dcterms:modified>
</cp:coreProperties>
</file>